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46"/>
      </w:tblGrid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691D09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PATVIRTINTA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320D7F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Širvintų r. Gelvonų </w:t>
            </w:r>
            <w:r w:rsidR="00320D7F"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AA5BDB" w:rsidP="00691D09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201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>8</w:t>
            </w:r>
            <w:r w:rsidR="00691D09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m.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>gruodžio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>31d.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         </w:t>
            </w:r>
          </w:p>
          <w:p w:rsidR="00691D09" w:rsidRPr="00691D09" w:rsidRDefault="00AA5BDB" w:rsidP="00320D7F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         </w:t>
            </w:r>
            <w:r w:rsidR="00B74955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įsakymu Nr. V-</w:t>
            </w:r>
            <w:r w:rsidR="008C060A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86</w:t>
            </w:r>
            <w:bookmarkStart w:id="0" w:name="_GoBack"/>
            <w:bookmarkEnd w:id="0"/>
          </w:p>
        </w:tc>
      </w:tr>
      <w:tr w:rsidR="00691D09" w:rsidRPr="00691D09" w:rsidTr="00DE50EC">
        <w:tc>
          <w:tcPr>
            <w:tcW w:w="5508" w:type="dxa"/>
            <w:shd w:val="clear" w:color="auto" w:fill="auto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691D09" w:rsidRPr="00691D09" w:rsidRDefault="00691D09" w:rsidP="00691D09">
            <w:pPr>
              <w:tabs>
                <w:tab w:val="left" w:pos="7080"/>
                <w:tab w:val="right" w:pos="9637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</w:p>
        </w:tc>
      </w:tr>
    </w:tbl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both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GELVONŲ </w:t>
      </w:r>
      <w:r w:rsidR="00320D7F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GIMNAZIJOS</w:t>
      </w: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KORUPCIJOS </w:t>
      </w:r>
    </w:p>
    <w:p w:rsidR="00691D09" w:rsidRPr="00691D09" w:rsidRDefault="00691D09" w:rsidP="00691D09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PREVENCIJOS PROGRAMOS PRIEMONIŲ PLANAS</w:t>
      </w:r>
    </w:p>
    <w:p w:rsidR="00691D09" w:rsidRDefault="00691D09" w:rsidP="00FE0AB3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201</w:t>
      </w:r>
      <w:r w:rsidR="00B74955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9</w:t>
      </w:r>
      <w:r w:rsidRPr="00691D09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 xml:space="preserve">  METAMS</w:t>
      </w:r>
    </w:p>
    <w:p w:rsidR="00FE0AB3" w:rsidRPr="00691D09" w:rsidRDefault="00FE0AB3" w:rsidP="00FE0AB3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MT" w:eastAsia="Times New Roman" w:hAnsi="TimesNewRomanPSMT" w:cs="TimesNewRomanPSMT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405"/>
        <w:gridCol w:w="1803"/>
        <w:gridCol w:w="1724"/>
        <w:gridCol w:w="1340"/>
        <w:gridCol w:w="1736"/>
      </w:tblGrid>
      <w:tr w:rsidR="00AA5BDB" w:rsidRPr="00691D09" w:rsidTr="00FE0AB3">
        <w:trPr>
          <w:jc w:val="center"/>
        </w:trPr>
        <w:tc>
          <w:tcPr>
            <w:tcW w:w="429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Eil.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Nr.</w:t>
            </w:r>
          </w:p>
        </w:tc>
        <w:tc>
          <w:tcPr>
            <w:tcW w:w="1220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Priemonės</w:t>
            </w:r>
          </w:p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pavadinimas</w:t>
            </w:r>
          </w:p>
        </w:tc>
        <w:tc>
          <w:tcPr>
            <w:tcW w:w="915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Tikslas</w:t>
            </w:r>
          </w:p>
        </w:tc>
        <w:tc>
          <w:tcPr>
            <w:tcW w:w="875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Laukiamas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rezultatas</w:t>
            </w:r>
          </w:p>
        </w:tc>
        <w:tc>
          <w:tcPr>
            <w:tcW w:w="680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Vykdymo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laikas</w:t>
            </w:r>
          </w:p>
        </w:tc>
        <w:tc>
          <w:tcPr>
            <w:tcW w:w="881" w:type="pct"/>
          </w:tcPr>
          <w:p w:rsidR="00691D09" w:rsidRPr="00691D09" w:rsidRDefault="00691D09" w:rsidP="00691D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1D09">
              <w:rPr>
                <w:rFonts w:ascii="TimesNewRomanPS-BoldMT" w:eastAsia="Times New Roman" w:hAnsi="TimesNewRomanPS-BoldMT" w:cs="TimesNewRomanPS-BoldMT"/>
                <w:bCs/>
                <w:sz w:val="24"/>
                <w:szCs w:val="24"/>
              </w:rPr>
              <w:t>Vykdytojas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691D09" w:rsidRPr="00691D09" w:rsidRDefault="00691D09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prevencijos</w:t>
            </w:r>
          </w:p>
          <w:p w:rsidR="00691D09" w:rsidRPr="00B74955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</w:t>
            </w:r>
            <w:r w:rsidR="00B74955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priemoni</w:t>
            </w:r>
            <w:r w:rsidR="00B74955">
              <w:rPr>
                <w:rFonts w:eastAsia="Times New Roman" w:cs="TimesNewRomanPSMT"/>
                <w:sz w:val="24"/>
                <w:szCs w:val="24"/>
              </w:rPr>
              <w:t>ų plano 2019 m.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pristatymas ir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programos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skelbimas</w:t>
            </w:r>
          </w:p>
          <w:p w:rsidR="00691D09" w:rsidRPr="00691D09" w:rsidRDefault="00691D09" w:rsidP="00AA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tinklalapyje</w:t>
            </w:r>
          </w:p>
        </w:tc>
        <w:tc>
          <w:tcPr>
            <w:tcW w:w="915" w:type="pct"/>
          </w:tcPr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Padėti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išvengti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pasireiškimo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atvejų.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mokykloje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vykdomą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antikorupcijos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programą</w:t>
            </w:r>
          </w:p>
        </w:tc>
        <w:tc>
          <w:tcPr>
            <w:tcW w:w="875" w:type="pct"/>
          </w:tcPr>
          <w:p w:rsidR="00691D09" w:rsidRPr="00691D09" w:rsidRDefault="005E3C1E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bendruomenė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prevencinėmis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priemonėmis</w:t>
            </w:r>
          </w:p>
          <w:p w:rsidR="00691D09" w:rsidRPr="00691D09" w:rsidRDefault="00691D09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691D09" w:rsidRPr="00691D09" w:rsidRDefault="00691D09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pasireiškimui</w:t>
            </w:r>
          </w:p>
        </w:tc>
        <w:tc>
          <w:tcPr>
            <w:tcW w:w="680" w:type="pct"/>
          </w:tcPr>
          <w:p w:rsidR="00691D09" w:rsidRPr="00691D09" w:rsidRDefault="00320D7F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Sausio mėn.</w:t>
            </w:r>
          </w:p>
        </w:tc>
        <w:tc>
          <w:tcPr>
            <w:tcW w:w="881" w:type="pct"/>
          </w:tcPr>
          <w:p w:rsidR="00691D09" w:rsidRPr="00691D09" w:rsidRDefault="00264BB6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Antikorupcijos darbo grupė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264BB6" w:rsidRPr="00691D09" w:rsidRDefault="00264BB6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Pateikti Širvintų rajono savivaldybės korupcijos prevencijos komisijai informaciją apie priemonių įgyvendinimo eigą ir jų veiksmingumą.</w:t>
            </w:r>
          </w:p>
        </w:tc>
        <w:tc>
          <w:tcPr>
            <w:tcW w:w="915" w:type="pct"/>
          </w:tcPr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 savivaldybės korupcijos prevencijos komisiją apie priemonių įgyvendinimą gimnazijoje.</w:t>
            </w:r>
          </w:p>
        </w:tc>
        <w:tc>
          <w:tcPr>
            <w:tcW w:w="875" w:type="pct"/>
          </w:tcPr>
          <w:p w:rsidR="00264BB6" w:rsidRPr="00691D09" w:rsidRDefault="00264BB6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Savivaldybės korupcijos prevencijos komisija </w:t>
            </w:r>
          </w:p>
          <w:p w:rsidR="00264BB6" w:rsidRPr="00691D09" w:rsidRDefault="00264BB6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supažindinama su</w:t>
            </w:r>
          </w:p>
          <w:p w:rsidR="00264BB6" w:rsidRPr="00691D09" w:rsidRDefault="00264BB6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prevencinėmis</w:t>
            </w:r>
          </w:p>
          <w:p w:rsidR="00264BB6" w:rsidRPr="00691D09" w:rsidRDefault="00264BB6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priemonėmis</w:t>
            </w:r>
          </w:p>
          <w:p w:rsidR="00264BB6" w:rsidRPr="00691D09" w:rsidRDefault="00264BB6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korupcijos</w:t>
            </w:r>
          </w:p>
          <w:p w:rsidR="00264BB6" w:rsidRPr="00691D09" w:rsidRDefault="00264BB6" w:rsidP="00414E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pasireiškimui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gimnazijoje</w:t>
            </w:r>
          </w:p>
        </w:tc>
        <w:tc>
          <w:tcPr>
            <w:tcW w:w="680" w:type="pct"/>
          </w:tcPr>
          <w:p w:rsidR="00264BB6" w:rsidRDefault="00264BB6" w:rsidP="00691D09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Iki 2019 m. sausio 10 d.</w:t>
            </w:r>
          </w:p>
        </w:tc>
        <w:tc>
          <w:tcPr>
            <w:tcW w:w="881" w:type="pct"/>
          </w:tcPr>
          <w:p w:rsidR="00264BB6" w:rsidRPr="00691D09" w:rsidRDefault="00264BB6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Antikorupcijos darbo grupė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264BB6" w:rsidRPr="00691D09" w:rsidRDefault="00264BB6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Sudaryti galimybę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interesantams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išreikšti savo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nuomonę apie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aptarnaujančių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ų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netinkamą elgesį</w:t>
            </w:r>
          </w:p>
          <w:p w:rsidR="00264BB6" w:rsidRPr="00691D09" w:rsidRDefault="00264BB6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Išsiaiškinti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priežastis ir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trūkumus bei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skatinti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ieškoti būdų,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kaip pagerinti</w:t>
            </w:r>
          </w:p>
          <w:p w:rsidR="00264BB6" w:rsidRPr="00691D09" w:rsidRDefault="00264BB6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paslaugų teikimą</w:t>
            </w:r>
          </w:p>
        </w:tc>
        <w:tc>
          <w:tcPr>
            <w:tcW w:w="875" w:type="pct"/>
          </w:tcPr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Interesantai galės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anonimiškai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informuoti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apie korupcijos</w:t>
            </w:r>
          </w:p>
          <w:p w:rsidR="00264BB6" w:rsidRPr="00691D09" w:rsidRDefault="00264BB6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atvejus</w:t>
            </w:r>
          </w:p>
        </w:tc>
        <w:tc>
          <w:tcPr>
            <w:tcW w:w="680" w:type="pct"/>
          </w:tcPr>
          <w:p w:rsidR="00264BB6" w:rsidRPr="00691D09" w:rsidRDefault="00264BB6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881" w:type="pct"/>
          </w:tcPr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Antikorupcijos darbo grupė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264BB6" w:rsidRPr="00691D09" w:rsidRDefault="00264BB6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Default="00264BB6" w:rsidP="00AA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Vykdyti v</w:t>
            </w:r>
            <w:r w:rsidRPr="002428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aikų priėmimą į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gimnaziją, ikimokyklinio, priešmokyklinio ugdymo </w:t>
            </w:r>
            <w:r w:rsidR="00AA5B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grupes</w:t>
            </w:r>
            <w:r w:rsidRPr="002428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  </w:t>
            </w:r>
          </w:p>
          <w:p w:rsidR="00AA5BDB" w:rsidRDefault="00264BB6" w:rsidP="00AA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428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vadovauj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antis steigėjo nustatyta tvarka </w:t>
            </w:r>
          </w:p>
          <w:p w:rsidR="00264BB6" w:rsidRPr="00691D09" w:rsidRDefault="00264BB6" w:rsidP="00AA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(</w:t>
            </w:r>
            <w:r w:rsidR="00FE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</w:t>
            </w:r>
            <w:r w:rsidR="00AA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riėmimo</w:t>
            </w:r>
            <w:r w:rsidR="00FE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 gimnaziją,</w:t>
            </w:r>
            <w:r w:rsidRPr="0032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ikimokyklinio, priešmokyklini</w:t>
            </w:r>
            <w:r w:rsidR="00FE0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 ugdymo grupes,</w:t>
            </w:r>
            <w:r w:rsidR="00AA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tvarkos aprašas)</w:t>
            </w:r>
          </w:p>
        </w:tc>
        <w:tc>
          <w:tcPr>
            <w:tcW w:w="915" w:type="pct"/>
          </w:tcPr>
          <w:p w:rsidR="00264BB6" w:rsidRPr="00691D09" w:rsidRDefault="00264BB6" w:rsidP="0032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Užtikrinti</w:t>
            </w:r>
          </w:p>
          <w:p w:rsidR="00264BB6" w:rsidRPr="00691D09" w:rsidRDefault="00FE0AB3" w:rsidP="0032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s</w:t>
            </w:r>
            <w:r w:rsidR="00264BB6"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kaidrų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="00264BB6">
              <w:rPr>
                <w:rFonts w:ascii="TimesNewRomanPSMT" w:eastAsia="Times New Roman" w:hAnsi="TimesNewRomanPSMT" w:cs="TimesNewRomanPSMT"/>
                <w:sz w:val="24"/>
                <w:szCs w:val="24"/>
              </w:rPr>
              <w:t>vaikų ir mokinių</w:t>
            </w:r>
          </w:p>
          <w:p w:rsidR="00264BB6" w:rsidRPr="00691D09" w:rsidRDefault="00264BB6" w:rsidP="00320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264BB6" w:rsidRPr="00691D09" w:rsidRDefault="00264BB6" w:rsidP="00AA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75" w:type="pct"/>
          </w:tcPr>
          <w:p w:rsidR="00264BB6" w:rsidRPr="00691D09" w:rsidRDefault="00264BB6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Vaikai ir mokiniai į gimnaziją b</w:t>
            </w:r>
            <w:r w:rsidR="00FE0AB3">
              <w:rPr>
                <w:rFonts w:ascii="TimesNewRomanPSMT" w:eastAsia="Times New Roman" w:hAnsi="TimesNewRomanPSMT" w:cs="TimesNewRomanPSMT"/>
                <w:sz w:val="24"/>
                <w:szCs w:val="24"/>
              </w:rPr>
              <w:t>us priimami pagal gimnazijos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nuostatus</w:t>
            </w:r>
          </w:p>
        </w:tc>
        <w:tc>
          <w:tcPr>
            <w:tcW w:w="680" w:type="pct"/>
          </w:tcPr>
          <w:p w:rsidR="00264BB6" w:rsidRPr="00691D09" w:rsidRDefault="00264BB6" w:rsidP="00691D09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881" w:type="pct"/>
          </w:tcPr>
          <w:p w:rsidR="00264BB6" w:rsidRPr="00691D09" w:rsidRDefault="00264BB6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pavaduotoja ugdymui, l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aikinai vykdanti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</w:t>
            </w:r>
            <w:r w:rsidR="00AA5BDB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funkcijas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Jūratė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lastRenderedPageBreak/>
              <w:t>Stankevičienė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B0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Viešai skelbti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internetiniame puslapyje  informaciją apie laisvas darbo vietas</w:t>
            </w:r>
          </w:p>
        </w:tc>
        <w:tc>
          <w:tcPr>
            <w:tcW w:w="91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AA5BDB" w:rsidRPr="00691D09" w:rsidRDefault="00AA5BDB" w:rsidP="00AA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75" w:type="pct"/>
          </w:tcPr>
          <w:p w:rsidR="00AA5BDB" w:rsidRPr="00691D09" w:rsidRDefault="00AA5BDB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AA5BDB" w:rsidRPr="00691D09" w:rsidRDefault="00AA5BDB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AA5BDB" w:rsidRPr="00691D09" w:rsidRDefault="00AA5BDB" w:rsidP="00414E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881" w:type="pct"/>
          </w:tcPr>
          <w:p w:rsidR="00AA5BDB" w:rsidRPr="00691D09" w:rsidRDefault="00AA5BDB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pavaduotoja ugdymui, laikinai vykdanti direktoriaus funkcijas Jūratė Stankevičienė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Priimant į darbą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vadovautis teisės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aktais ir atsižvelgti į pateiktas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rekomendacijas,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kandidatų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</w:t>
            </w:r>
          </w:p>
        </w:tc>
        <w:tc>
          <w:tcPr>
            <w:tcW w:w="91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darbuotojų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priėmimą į</w:t>
            </w:r>
          </w:p>
          <w:p w:rsidR="00AA5BDB" w:rsidRPr="00691D09" w:rsidRDefault="00AA5BDB" w:rsidP="00AA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87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Gimnazijoje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dirbs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tie asmenys, kurie turi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nepriekaištingą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reputaciją ir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atitinkantį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išsilavinimą</w:t>
            </w:r>
          </w:p>
        </w:tc>
        <w:tc>
          <w:tcPr>
            <w:tcW w:w="680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Nuolat </w:t>
            </w:r>
          </w:p>
        </w:tc>
        <w:tc>
          <w:tcPr>
            <w:tcW w:w="881" w:type="pct"/>
          </w:tcPr>
          <w:p w:rsidR="00AA5BDB" w:rsidRPr="00691D09" w:rsidRDefault="00AA5BDB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pavaduotoja ugdymui, laikinai vykdanti direktoriaus funkcijas Jūratė Stankevičienė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Parengti 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vadovo metinę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ataskaitą, pristatyti mokyklos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Supažindinti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bendruomenę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Gimnazijos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sprendimai atviri,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skaidrūs ir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prieinami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mokyklos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bendruomenei</w:t>
            </w:r>
          </w:p>
        </w:tc>
        <w:tc>
          <w:tcPr>
            <w:tcW w:w="680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Vasario mėn.</w:t>
            </w:r>
          </w:p>
        </w:tc>
        <w:tc>
          <w:tcPr>
            <w:tcW w:w="881" w:type="pct"/>
          </w:tcPr>
          <w:p w:rsidR="00AA5BDB" w:rsidRPr="00691D09" w:rsidRDefault="00AA5BDB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pavaduotoja ugdymui, laikinai vykdanti direktoriaus funkcijas Jūratė Stankevičienė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Internete skelbti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informaciją apie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planuojamus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viešuosius pirkimus,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vykdomus atviro ir</w:t>
            </w:r>
          </w:p>
          <w:p w:rsidR="00AA5BDB" w:rsidRPr="00691D09" w:rsidRDefault="00AA5BDB" w:rsidP="00AA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supaprastinto konkurso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būdu</w:t>
            </w:r>
          </w:p>
        </w:tc>
        <w:tc>
          <w:tcPr>
            <w:tcW w:w="91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Įvardyti,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kokia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informacija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turi būti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paskelbta viešai,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nustatyti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atsakomybę už šios tvarkos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procedūrų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nesilaikymą</w:t>
            </w:r>
          </w:p>
        </w:tc>
        <w:tc>
          <w:tcPr>
            <w:tcW w:w="87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Pagal poreikį</w:t>
            </w:r>
          </w:p>
        </w:tc>
        <w:tc>
          <w:tcPr>
            <w:tcW w:w="881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Viešųjų pirkimų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komisija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AA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Kontroliuoti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gimnazijai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gautos labdaros, paramos, spec. lėšų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anaudojimą</w:t>
            </w:r>
          </w:p>
        </w:tc>
        <w:tc>
          <w:tcPr>
            <w:tcW w:w="91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skaidrų lėšų naudojimą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ugdymo įstaigoje</w:t>
            </w:r>
          </w:p>
        </w:tc>
        <w:tc>
          <w:tcPr>
            <w:tcW w:w="875" w:type="pct"/>
          </w:tcPr>
          <w:p w:rsidR="00AA5BDB" w:rsidRPr="00691D09" w:rsidRDefault="00AA5BDB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Užtikrinamas</w:t>
            </w:r>
          </w:p>
          <w:p w:rsidR="00AA5BDB" w:rsidRPr="00691D09" w:rsidRDefault="00AA5BDB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viešumas</w:t>
            </w:r>
          </w:p>
          <w:p w:rsidR="00AA5BDB" w:rsidRPr="00691D09" w:rsidRDefault="00AA5BDB" w:rsidP="00414E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881" w:type="pct"/>
          </w:tcPr>
          <w:p w:rsidR="00AA5BDB" w:rsidRPr="00691D09" w:rsidRDefault="00AA5BDB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Direktoriaus pavaduotoja ugdymui, laikinai vykdanti direktoriaus funkcijas Jūratė Stankevičienė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FE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Antikorupcinio ugdymo programos integravimas į dorinio ugdymo </w:t>
            </w:r>
            <w:r w:rsidR="00FE0A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(et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ikos/tikybos), pilietiškumo pagrindų, istorijos, ekonomikos pamokas</w:t>
            </w:r>
          </w:p>
        </w:tc>
        <w:tc>
          <w:tcPr>
            <w:tcW w:w="915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Prevencinė veikla (mažinamos korupcijos 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pasireiškimo galimybių atsiradimas)</w:t>
            </w:r>
          </w:p>
        </w:tc>
        <w:tc>
          <w:tcPr>
            <w:tcW w:w="875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Formuojamos antikorupcinės nuostatos</w:t>
            </w:r>
          </w:p>
        </w:tc>
        <w:tc>
          <w:tcPr>
            <w:tcW w:w="680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81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Plėtoti ,,Sąžiningumo mokyklų“ tinklo veiklą</w:t>
            </w:r>
          </w:p>
        </w:tc>
        <w:tc>
          <w:tcPr>
            <w:tcW w:w="915" w:type="pct"/>
          </w:tcPr>
          <w:p w:rsidR="00AA5BDB" w:rsidRDefault="00AA5BDB" w:rsidP="00C1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  <w:p w:rsidR="00AA5BDB" w:rsidRPr="00C17FAD" w:rsidRDefault="00AA5BDB" w:rsidP="00C1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puoselėti sąžiningumo ir pareigingumo vertybes)</w:t>
            </w:r>
          </w:p>
        </w:tc>
        <w:tc>
          <w:tcPr>
            <w:tcW w:w="875" w:type="pct"/>
          </w:tcPr>
          <w:p w:rsidR="00AA5BDB" w:rsidRPr="00691D09" w:rsidRDefault="00AA5BDB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Ugdomos</w:t>
            </w:r>
          </w:p>
          <w:p w:rsidR="00AA5BDB" w:rsidRPr="00691D09" w:rsidRDefault="00AA5BDB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antikorupcinės</w:t>
            </w:r>
          </w:p>
          <w:p w:rsidR="00AA5BDB" w:rsidRPr="00691D09" w:rsidRDefault="00AA5BDB" w:rsidP="0012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680" w:type="pct"/>
          </w:tcPr>
          <w:p w:rsidR="00AA5BDB" w:rsidRPr="00691D09" w:rsidRDefault="00AA5BDB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AA5BDB" w:rsidRPr="00691D09" w:rsidRDefault="00AA5BDB" w:rsidP="001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81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Iniciatyvių mokinių klubas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69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Pažymėti Tarptautinę antikorupcijos dieną</w:t>
            </w:r>
          </w:p>
          <w:p w:rsidR="00AA5BDB" w:rsidRPr="00691D09" w:rsidRDefault="00AA5BDB" w:rsidP="0069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15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875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680" w:type="pct"/>
          </w:tcPr>
          <w:p w:rsidR="00AA5BDB" w:rsidRPr="00691D09" w:rsidRDefault="00FE0AB3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AA5BDB"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ruodžio mėn.</w:t>
            </w:r>
          </w:p>
        </w:tc>
        <w:tc>
          <w:tcPr>
            <w:tcW w:w="881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Iniciatyvių mokinių klubas</w:t>
            </w: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priemonių įgyvendinimo ir  jų veiksmingumo analizė</w:t>
            </w:r>
          </w:p>
        </w:tc>
        <w:tc>
          <w:tcPr>
            <w:tcW w:w="915" w:type="pct"/>
          </w:tcPr>
          <w:p w:rsidR="00AA5BDB" w:rsidRPr="00691D09" w:rsidRDefault="00AA5BDB" w:rsidP="00264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Išsiaiškinti</w:t>
            </w:r>
          </w:p>
          <w:p w:rsidR="00AA5BDB" w:rsidRPr="00691D09" w:rsidRDefault="00AA5BDB" w:rsidP="00264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priežastis ir</w:t>
            </w:r>
          </w:p>
          <w:p w:rsidR="00AA5BDB" w:rsidRPr="00691D09" w:rsidRDefault="00AA5BDB" w:rsidP="00264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trūkumus</w:t>
            </w:r>
            <w:r w:rsidR="00FE0AB3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ir  galimybes vykdant prevencinę veiklą</w:t>
            </w:r>
          </w:p>
        </w:tc>
        <w:tc>
          <w:tcPr>
            <w:tcW w:w="87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AA5BDB" w:rsidRPr="00691D09" w:rsidRDefault="00AA5BDB" w:rsidP="00FE0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2019 </w:t>
            </w:r>
            <w:r w:rsidR="00FE0AB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gruodžio 31 d.</w:t>
            </w:r>
          </w:p>
        </w:tc>
        <w:tc>
          <w:tcPr>
            <w:tcW w:w="881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Antikorupcijos darbo grupė</w:t>
            </w:r>
          </w:p>
        </w:tc>
      </w:tr>
      <w:tr w:rsidR="00AA5BDB" w:rsidRPr="00691D09" w:rsidTr="00FE0AB3">
        <w:trPr>
          <w:jc w:val="center"/>
        </w:trPr>
        <w:tc>
          <w:tcPr>
            <w:tcW w:w="429" w:type="pct"/>
          </w:tcPr>
          <w:p w:rsidR="00AA5BDB" w:rsidRPr="00691D09" w:rsidRDefault="00AA5BDB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valandėlės</w:t>
            </w:r>
          </w:p>
        </w:tc>
        <w:tc>
          <w:tcPr>
            <w:tcW w:w="91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Atsispirti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impulsyviam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elgesiui,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išspręsti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konfliktus,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išspręsti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problemas ir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suprasti savo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elgesio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pasekmes</w:t>
            </w:r>
          </w:p>
        </w:tc>
        <w:tc>
          <w:tcPr>
            <w:tcW w:w="875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Ugdomos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antikorupcinės</w:t>
            </w:r>
          </w:p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680" w:type="pct"/>
          </w:tcPr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</w:t>
            </w:r>
          </w:p>
          <w:p w:rsidR="00AA5BDB" w:rsidRPr="00691D09" w:rsidRDefault="00AA5BDB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881" w:type="pct"/>
          </w:tcPr>
          <w:p w:rsidR="00AA5BDB" w:rsidRPr="00691D09" w:rsidRDefault="00AA5BDB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FE0AB3" w:rsidRPr="00691D09" w:rsidTr="00FE0AB3">
        <w:trPr>
          <w:jc w:val="center"/>
        </w:trPr>
        <w:tc>
          <w:tcPr>
            <w:tcW w:w="429" w:type="pct"/>
          </w:tcPr>
          <w:p w:rsidR="00FE0AB3" w:rsidRPr="00691D09" w:rsidRDefault="00FE0AB3" w:rsidP="00691D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FE0AB3" w:rsidRPr="00691D09" w:rsidRDefault="00FE0AB3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Teikti gimnazijos korupcijos prevencijos komisijai siūlymus dėl Programos priemonių papildymo, tikslinimo.</w:t>
            </w:r>
          </w:p>
        </w:tc>
        <w:tc>
          <w:tcPr>
            <w:tcW w:w="915" w:type="pct"/>
          </w:tcPr>
          <w:p w:rsidR="00FE0AB3" w:rsidRPr="00691D09" w:rsidRDefault="00FE0AB3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Išsiaiškinti</w:t>
            </w:r>
          </w:p>
          <w:p w:rsidR="00FE0AB3" w:rsidRPr="00691D09" w:rsidRDefault="00FE0AB3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priežastis ir</w:t>
            </w:r>
          </w:p>
          <w:p w:rsidR="00FE0AB3" w:rsidRPr="00691D09" w:rsidRDefault="00FE0AB3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trūkumus bei</w:t>
            </w:r>
          </w:p>
          <w:p w:rsidR="00FE0AB3" w:rsidRPr="00691D09" w:rsidRDefault="00FE0AB3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skatinti</w:t>
            </w:r>
          </w:p>
          <w:p w:rsidR="00FE0AB3" w:rsidRPr="00691D09" w:rsidRDefault="00FE0AB3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ieškoti būdų,</w:t>
            </w:r>
          </w:p>
          <w:p w:rsidR="00FE0AB3" w:rsidRPr="00691D09" w:rsidRDefault="00FE0AB3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kaip pagerinti</w:t>
            </w:r>
          </w:p>
          <w:p w:rsidR="00FE0AB3" w:rsidRPr="00691D09" w:rsidRDefault="00FE0AB3" w:rsidP="00414E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1D09">
              <w:rPr>
                <w:rFonts w:ascii="TimesNewRomanPSMT" w:eastAsia="Times New Roman" w:hAnsi="TimesNewRomanPSMT" w:cs="TimesNewRomanPSMT"/>
                <w:sz w:val="24"/>
                <w:szCs w:val="24"/>
              </w:rPr>
              <w:t>paslaugų teikimą</w:t>
            </w:r>
          </w:p>
        </w:tc>
        <w:tc>
          <w:tcPr>
            <w:tcW w:w="875" w:type="pct"/>
          </w:tcPr>
          <w:p w:rsidR="00FE0AB3" w:rsidRPr="00691D09" w:rsidRDefault="00FE0AB3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Ugdomos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mokyklos darbuotojams</w:t>
            </w:r>
          </w:p>
          <w:p w:rsidR="00FE0AB3" w:rsidRPr="00691D09" w:rsidRDefault="00FE0AB3" w:rsidP="0041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antikorupcinės</w:t>
            </w:r>
          </w:p>
          <w:p w:rsidR="00FE0AB3" w:rsidRPr="00691D09" w:rsidRDefault="00FE0AB3" w:rsidP="00414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09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680" w:type="pct"/>
          </w:tcPr>
          <w:p w:rsidR="00FE0AB3" w:rsidRPr="00691D09" w:rsidRDefault="00FE0AB3" w:rsidP="0069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881" w:type="pct"/>
          </w:tcPr>
          <w:p w:rsidR="00FE0AB3" w:rsidRPr="00691D09" w:rsidRDefault="00FE0AB3" w:rsidP="00691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auklėtojai, darbuotojai</w:t>
            </w:r>
          </w:p>
        </w:tc>
      </w:tr>
    </w:tbl>
    <w:p w:rsidR="00691D09" w:rsidRPr="00691D09" w:rsidRDefault="00691D09" w:rsidP="00691D09">
      <w:pPr>
        <w:spacing w:after="200" w:line="276" w:lineRule="auto"/>
        <w:ind w:left="360"/>
        <w:rPr>
          <w:rFonts w:ascii="Calibri" w:eastAsia="Times New Roman" w:hAnsi="Calibri" w:cs="Times New Roman"/>
          <w:sz w:val="24"/>
          <w:szCs w:val="24"/>
        </w:rPr>
      </w:pPr>
    </w:p>
    <w:p w:rsidR="002C494D" w:rsidRDefault="00691D09" w:rsidP="00691D09">
      <w:pPr>
        <w:jc w:val="center"/>
      </w:pPr>
      <w:r>
        <w:t>__________________________________</w:t>
      </w:r>
    </w:p>
    <w:sectPr w:rsidR="002C494D" w:rsidSect="00691D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2608"/>
    <w:multiLevelType w:val="hybridMultilevel"/>
    <w:tmpl w:val="7592CC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09"/>
    <w:rsid w:val="000914E3"/>
    <w:rsid w:val="001247E9"/>
    <w:rsid w:val="00236425"/>
    <w:rsid w:val="00264BB6"/>
    <w:rsid w:val="002C494D"/>
    <w:rsid w:val="002E3A23"/>
    <w:rsid w:val="00320D7F"/>
    <w:rsid w:val="0046394A"/>
    <w:rsid w:val="00543C15"/>
    <w:rsid w:val="005533C0"/>
    <w:rsid w:val="005E3C1E"/>
    <w:rsid w:val="00691D09"/>
    <w:rsid w:val="008C060A"/>
    <w:rsid w:val="009D57D7"/>
    <w:rsid w:val="00AA5BDB"/>
    <w:rsid w:val="00B01437"/>
    <w:rsid w:val="00B03B6E"/>
    <w:rsid w:val="00B74955"/>
    <w:rsid w:val="00C17FAD"/>
    <w:rsid w:val="00EC4B5A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A2F3-ABDB-4727-96FC-BC70E83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A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GVM</cp:lastModifiedBy>
  <cp:revision>3</cp:revision>
  <cp:lastPrinted>2016-06-30T11:11:00Z</cp:lastPrinted>
  <dcterms:created xsi:type="dcterms:W3CDTF">2019-03-04T14:18:00Z</dcterms:created>
  <dcterms:modified xsi:type="dcterms:W3CDTF">2019-03-04T14:26:00Z</dcterms:modified>
</cp:coreProperties>
</file>